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8B934" w14:textId="19C74651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54" w:firstLine="0"/>
        <w:rPr>
          <w:b/>
          <w:bCs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1532380" wp14:editId="58AC7BA7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E45DE4D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  <w:szCs w:val="20"/>
        </w:rPr>
      </w:pPr>
      <w:r>
        <w:rPr>
          <w:bCs/>
        </w:rPr>
        <w:t>2.1.</w:t>
      </w:r>
      <w:r>
        <w:rPr>
          <w:b/>
          <w:bCs/>
        </w:rPr>
        <w:t xml:space="preserve"> </w:t>
      </w:r>
      <w:r>
        <w:rPr>
          <w:u w:val="single"/>
        </w:rPr>
        <w:t>Основные направления работы:</w:t>
      </w:r>
    </w:p>
    <w:p w14:paraId="196E04B8" w14:textId="77777777" w:rsidR="001340FE" w:rsidRDefault="001340FE" w:rsidP="001340FE">
      <w:pPr>
        <w:pStyle w:val="20"/>
        <w:numPr>
          <w:ilvl w:val="0"/>
          <w:numId w:val="1"/>
        </w:numPr>
        <w:spacing w:before="0" w:line="240" w:lineRule="auto"/>
        <w:ind w:right="-8"/>
      </w:pPr>
      <w:r>
        <w:t>работа с работниками ДОУ по организации взаимодействия с семьей, ознакомление педагогов с системой новых форм работы с родителями (законными представителями) воспитанников;</w:t>
      </w:r>
    </w:p>
    <w:p w14:paraId="2CB7CB08" w14:textId="77777777" w:rsidR="001340FE" w:rsidRDefault="001340FE" w:rsidP="001340FE">
      <w:pPr>
        <w:pStyle w:val="20"/>
        <w:numPr>
          <w:ilvl w:val="0"/>
          <w:numId w:val="1"/>
        </w:numPr>
        <w:spacing w:before="0" w:line="240" w:lineRule="auto"/>
        <w:ind w:right="-8"/>
      </w:pPr>
      <w:r>
        <w:t xml:space="preserve">повышение педагогической культуры родителей (законных представителей) воспитанников </w:t>
      </w:r>
      <w:r>
        <w:lastRenderedPageBreak/>
        <w:t>и формирование традиций семейной культуры;</w:t>
      </w:r>
    </w:p>
    <w:p w14:paraId="21F4B0A0" w14:textId="77777777" w:rsidR="001340FE" w:rsidRDefault="001340FE" w:rsidP="001340FE">
      <w:pPr>
        <w:pStyle w:val="20"/>
        <w:numPr>
          <w:ilvl w:val="0"/>
          <w:numId w:val="1"/>
        </w:numPr>
        <w:spacing w:before="0" w:line="240" w:lineRule="auto"/>
        <w:ind w:right="-8"/>
      </w:pPr>
      <w:r>
        <w:t>изучение опыта семьи с целью выяснения ее возможностей в области формирования ценностных ориентиров;</w:t>
      </w:r>
    </w:p>
    <w:p w14:paraId="43289EE0" w14:textId="77777777" w:rsidR="001340FE" w:rsidRDefault="001340FE" w:rsidP="001340FE">
      <w:pPr>
        <w:pStyle w:val="20"/>
        <w:numPr>
          <w:ilvl w:val="0"/>
          <w:numId w:val="1"/>
        </w:numPr>
        <w:spacing w:before="0" w:line="240" w:lineRule="auto"/>
        <w:ind w:right="-8"/>
      </w:pPr>
      <w:r>
        <w:t>вовлечение родителей (законных представителей) воспитанников в деятельность дошкольного образовательного учреждения, совместная работа по обмену опытом.</w:t>
      </w:r>
    </w:p>
    <w:p w14:paraId="0863CC6C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u w:val="single"/>
        </w:rPr>
      </w:pPr>
      <w:r>
        <w:t xml:space="preserve">2.2. </w:t>
      </w:r>
      <w:r>
        <w:rPr>
          <w:u w:val="single"/>
        </w:rPr>
        <w:t>Цели взаимодействия:</w:t>
      </w:r>
    </w:p>
    <w:p w14:paraId="77A604ED" w14:textId="77777777" w:rsidR="001340FE" w:rsidRDefault="001340FE" w:rsidP="001340FE">
      <w:pPr>
        <w:pStyle w:val="20"/>
        <w:numPr>
          <w:ilvl w:val="0"/>
          <w:numId w:val="2"/>
        </w:numPr>
        <w:tabs>
          <w:tab w:val="left" w:pos="0"/>
        </w:tabs>
        <w:spacing w:before="0" w:line="240" w:lineRule="auto"/>
        <w:ind w:right="-8"/>
        <w:rPr>
          <w:u w:val="single"/>
        </w:rPr>
      </w:pPr>
      <w:r>
        <w:rPr>
          <w:shd w:val="clear" w:color="auto" w:fill="FFFFFF"/>
        </w:rPr>
        <w:t>создание условий для участия родителей (законных представителей) в образовательной деятельности и поддержка родителей (законных представителей) в воспитании детей, охране и укреплении их здоровья, а так же вовлечение семей непосредственно в образовательную деятельность;</w:t>
      </w:r>
    </w:p>
    <w:p w14:paraId="3717F30E" w14:textId="77777777" w:rsidR="001340FE" w:rsidRDefault="001340FE" w:rsidP="001340FE">
      <w:pPr>
        <w:pStyle w:val="20"/>
        <w:numPr>
          <w:ilvl w:val="0"/>
          <w:numId w:val="2"/>
        </w:numPr>
        <w:tabs>
          <w:tab w:val="left" w:pos="0"/>
        </w:tabs>
        <w:spacing w:before="0" w:line="240" w:lineRule="auto"/>
        <w:ind w:right="-8"/>
      </w:pPr>
      <w:r>
        <w:t>сплочение родителей (законных представителей) воспитанников и педагогов дошкольного образовательного учреждения;</w:t>
      </w:r>
    </w:p>
    <w:p w14:paraId="2CD43CC6" w14:textId="77777777" w:rsidR="001340FE" w:rsidRDefault="001340FE" w:rsidP="001340FE">
      <w:pPr>
        <w:pStyle w:val="20"/>
        <w:numPr>
          <w:ilvl w:val="0"/>
          <w:numId w:val="2"/>
        </w:numPr>
        <w:tabs>
          <w:tab w:val="left" w:pos="0"/>
        </w:tabs>
        <w:spacing w:before="0" w:line="240" w:lineRule="auto"/>
        <w:ind w:right="-8"/>
      </w:pPr>
      <w:r>
        <w:t>формирование единых ориентиров у детей дошкольного возраста.</w:t>
      </w:r>
    </w:p>
    <w:p w14:paraId="652C45DA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u w:val="single"/>
        </w:rPr>
      </w:pPr>
      <w:r>
        <w:t xml:space="preserve">2.3. </w:t>
      </w:r>
      <w:r>
        <w:rPr>
          <w:u w:val="single"/>
        </w:rPr>
        <w:t>Основные задачи работы:</w:t>
      </w:r>
    </w:p>
    <w:p w14:paraId="6E80B8CC" w14:textId="77777777" w:rsidR="001340FE" w:rsidRDefault="001340FE" w:rsidP="001340FE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организация сотрудничества дошкольного образовательного учреждения с семьей;</w:t>
      </w:r>
    </w:p>
    <w:p w14:paraId="5B3E6CEF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0"/>
          <w:szCs w:val="20"/>
        </w:rPr>
      </w:pPr>
      <w:r>
        <w:t>установление партнерских отношений с семьей каждого воспитанника дошкольного образовательного учреждения;</w:t>
      </w:r>
    </w:p>
    <w:p w14:paraId="04E5EC5D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создание атмосферы взаимопонимания, общности интересов, эмоциональной взаимной поддержки;</w:t>
      </w:r>
    </w:p>
    <w:p w14:paraId="03A94F9B" w14:textId="77777777" w:rsidR="001340FE" w:rsidRDefault="001340FE" w:rsidP="001340FE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развития;</w:t>
      </w:r>
    </w:p>
    <w:p w14:paraId="115F9A0B" w14:textId="77777777" w:rsidR="001340FE" w:rsidRDefault="001340FE" w:rsidP="001340FE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взаимодействие с родителями (законными представителями) воспитанников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семьи;</w:t>
      </w:r>
    </w:p>
    <w:p w14:paraId="1BA55C55" w14:textId="77777777" w:rsidR="001340FE" w:rsidRDefault="001340FE" w:rsidP="001340FE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осуществление консультативной поддержки родителей (законных представителей) по вопросам образования и охраны здоровья детей, в том числе инклюзивного образования (в случае его организации)</w:t>
      </w:r>
    </w:p>
    <w:p w14:paraId="31D3F588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0"/>
          <w:szCs w:val="20"/>
        </w:rPr>
      </w:pPr>
      <w:r>
        <w:t>активизация и обогащение воспитательных умений родителей (законных представителей) воспитанников, поддержка их уверенности в собственных педагогических возможностях;</w:t>
      </w:r>
    </w:p>
    <w:p w14:paraId="2B7F3547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выработка общих взглядов и педагогических установок на воспитание ценностных ориентиров у детей дошкольного возраста средствами приобщения воспитанников ДОУ к традиционной культуре;</w:t>
      </w:r>
    </w:p>
    <w:p w14:paraId="4A2BBA96" w14:textId="77777777" w:rsidR="001340FE" w:rsidRDefault="001340FE" w:rsidP="001340FE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14:paraId="0AA1E583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0"/>
          <w:szCs w:val="20"/>
        </w:rPr>
      </w:pPr>
      <w:r>
        <w:t>выявление эффективных форм сотрудничества с родителями (законными представителями) воспитанников и повышение эффективности взаимодействия родителей и педагогов в области формирования базиса личностной культуры детей;</w:t>
      </w:r>
    </w:p>
    <w:p w14:paraId="7FEE7DF8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гармонизация детско-родительских взаимоотношений, оказание помощи в организации семейного досуга;</w:t>
      </w:r>
    </w:p>
    <w:p w14:paraId="7B6399D0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повышение правовой грамотности родителей (законных представителей) воспитанников в области защиты прав и достоинств ребенка;</w:t>
      </w:r>
    </w:p>
    <w:p w14:paraId="3710B12E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повышение педагогической компетентности и воспитательной культуры родителей (законных представителей) воспитанников по всем фундаментальным основам воспитания: физического, социально-коммуникативного, художественно-эстетического, познавательного, речевого, технического развития детей;</w:t>
      </w:r>
    </w:p>
    <w:p w14:paraId="166A0BDA" w14:textId="77777777" w:rsidR="001340FE" w:rsidRDefault="001340FE" w:rsidP="001340FE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создание условий для обмена педагогическим и семейным опытом, установления дружеских взаимоотношений семей.</w:t>
      </w:r>
    </w:p>
    <w:p w14:paraId="7D557160" w14:textId="77777777" w:rsidR="001340FE" w:rsidRDefault="001340FE" w:rsidP="001340FE">
      <w:pPr>
        <w:pStyle w:val="20"/>
        <w:tabs>
          <w:tab w:val="left" w:pos="709"/>
        </w:tabs>
        <w:spacing w:before="0" w:line="240" w:lineRule="auto"/>
        <w:ind w:left="720" w:right="-8" w:firstLine="0"/>
      </w:pPr>
    </w:p>
    <w:p w14:paraId="51EB5F25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</w:rPr>
      </w:pPr>
      <w:bookmarkStart w:id="1" w:name="bookmark5"/>
      <w:r>
        <w:rPr>
          <w:b/>
          <w:bCs/>
        </w:rPr>
        <w:t xml:space="preserve">3. Основные принципы работы </w:t>
      </w:r>
      <w:bookmarkEnd w:id="1"/>
      <w:r>
        <w:rPr>
          <w:b/>
          <w:bCs/>
        </w:rPr>
        <w:t>ДОУ</w:t>
      </w:r>
    </w:p>
    <w:p w14:paraId="4DADDE3D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</w:rPr>
      </w:pPr>
      <w:r>
        <w:rPr>
          <w:bCs/>
        </w:rPr>
        <w:t>3.1.</w:t>
      </w:r>
      <w:r>
        <w:rPr>
          <w:b/>
          <w:bCs/>
        </w:rPr>
        <w:t xml:space="preserve"> </w:t>
      </w:r>
      <w:r>
        <w:t>Планирование работы по взаимодействию дошкольного образовательного учреждения с семьями воспитанников строится в соответствии с принципами.</w:t>
      </w:r>
    </w:p>
    <w:p w14:paraId="2233B529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u w:val="single"/>
        </w:rPr>
      </w:pPr>
      <w:r>
        <w:t xml:space="preserve">3.2. </w:t>
      </w:r>
      <w:r>
        <w:rPr>
          <w:u w:val="single"/>
        </w:rPr>
        <w:t xml:space="preserve">Основные принципы работы дошкольного образовательного учреждения: </w:t>
      </w:r>
    </w:p>
    <w:p w14:paraId="34B9A80F" w14:textId="77777777" w:rsidR="001340FE" w:rsidRDefault="001340FE" w:rsidP="001340FE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>принцип гуманизации, предполагает установление подлинно человеческих, равноправных и партнерских отношений в системе «ДОУ – семья»;</w:t>
      </w:r>
    </w:p>
    <w:p w14:paraId="517109D6" w14:textId="77777777" w:rsidR="001340FE" w:rsidRDefault="001340FE" w:rsidP="001340FE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принцип индивидуализации, требует глубокого изучения особенностей семей воспитанников, а так же создания управляемой системы форм и методов индивидуального взаимодействия;</w:t>
      </w:r>
    </w:p>
    <w:p w14:paraId="78932E08" w14:textId="77777777" w:rsidR="001340FE" w:rsidRDefault="001340FE" w:rsidP="001340FE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принцип открытости, позволяет осознать, что только общими усилиями семьи и образовательного учреждения можно построить полноценный процесс обучения, воспитания и развития ребенка.</w:t>
      </w:r>
    </w:p>
    <w:p w14:paraId="4159DA33" w14:textId="77777777" w:rsidR="001340FE" w:rsidRDefault="001340FE" w:rsidP="001340FE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принцип непрерывности преемственности между дошкольным образовательным учреждением и семьёй воспитанника на всех ступенях обучения;</w:t>
      </w:r>
    </w:p>
    <w:p w14:paraId="2F14A295" w14:textId="77777777" w:rsidR="001340FE" w:rsidRDefault="001340FE" w:rsidP="001340FE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принцип психологической комфортности заключается в снятии всех стрессовых факторов воспитательно-образовательной деятельности, в создании в детском саду эмоционально-благоприятной атмосферы;</w:t>
      </w:r>
    </w:p>
    <w:p w14:paraId="45ADEF9E" w14:textId="77777777" w:rsidR="001340FE" w:rsidRDefault="001340FE" w:rsidP="001340FE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0"/>
          <w:szCs w:val="20"/>
        </w:rPr>
      </w:pPr>
      <w:r>
        <w:t>принцип доступности (каждый желающий может участвовать в мероприятиях, коллективных делах) и открытость (сайт дошкольного образовательного учреждения);</w:t>
      </w:r>
    </w:p>
    <w:p w14:paraId="3CCE50CC" w14:textId="77777777" w:rsidR="001340FE" w:rsidRDefault="001340FE" w:rsidP="001340FE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доброжелательности всех участников содружества;</w:t>
      </w:r>
    </w:p>
    <w:p w14:paraId="51FE7820" w14:textId="77777777" w:rsidR="001340FE" w:rsidRDefault="001340FE" w:rsidP="001340FE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добровольности (в процессе реализации задач и содержания образовательной программы дошкольного образовательного учреждения не допускается никакого принуждения).</w:t>
      </w:r>
    </w:p>
    <w:p w14:paraId="2A53518C" w14:textId="77777777" w:rsidR="001340FE" w:rsidRDefault="001340FE" w:rsidP="001340FE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формирования ценностно-смысловых ориентаций (доброта, красота, познание, здоровый образ жизни), морально-эстетических ценностей, идеалов художественного вкуса и творческой самореализации, приобщение детей и их семей к традиционной культуре;</w:t>
      </w:r>
    </w:p>
    <w:p w14:paraId="596C2D3E" w14:textId="77777777" w:rsidR="001340FE" w:rsidRDefault="001340FE" w:rsidP="001340FE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организации развивающего взаимодействия детей со взрослыми (родителями и педагогами) и другими детьми (в разно- и одновозрастном коллективах);</w:t>
      </w:r>
    </w:p>
    <w:p w14:paraId="26108502" w14:textId="77777777" w:rsidR="001340FE" w:rsidRDefault="001340FE" w:rsidP="001340FE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 xml:space="preserve">принцип тактичности и соблюдения прав родителей (законных представителей) воспитанников ДОУ на осуществление ведущей роли в воспитании и образовании ребенка и понимания неизбежной субъективности точки зрения педагогического работника; </w:t>
      </w:r>
    </w:p>
    <w:p w14:paraId="62CB5D44" w14:textId="77777777" w:rsidR="001340FE" w:rsidRDefault="001340FE" w:rsidP="001340FE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личностно-ориентированного подхода и правила «педагогики ненасилия».</w:t>
      </w:r>
    </w:p>
    <w:p w14:paraId="2EC5D4BE" w14:textId="77777777" w:rsidR="001340FE" w:rsidRDefault="001340FE" w:rsidP="001340FE">
      <w:pPr>
        <w:pStyle w:val="20"/>
        <w:tabs>
          <w:tab w:val="left" w:pos="709"/>
        </w:tabs>
        <w:spacing w:before="0" w:line="240" w:lineRule="auto"/>
        <w:ind w:right="-8" w:firstLine="0"/>
      </w:pPr>
      <w:bookmarkStart w:id="2" w:name="bookmark6"/>
    </w:p>
    <w:p w14:paraId="767F4B19" w14:textId="77777777" w:rsidR="001340FE" w:rsidRDefault="001340FE" w:rsidP="001340FE">
      <w:pPr>
        <w:pStyle w:val="20"/>
        <w:tabs>
          <w:tab w:val="left" w:pos="709"/>
        </w:tabs>
        <w:spacing w:before="0" w:line="240" w:lineRule="auto"/>
        <w:ind w:right="-8" w:firstLine="0"/>
      </w:pPr>
      <w:r>
        <w:rPr>
          <w:b/>
        </w:rPr>
        <w:t>4</w:t>
      </w:r>
      <w:r>
        <w:t xml:space="preserve">. </w:t>
      </w:r>
      <w:r>
        <w:rPr>
          <w:b/>
          <w:bCs/>
        </w:rPr>
        <w:t>Организация работы</w:t>
      </w:r>
      <w:bookmarkEnd w:id="2"/>
    </w:p>
    <w:p w14:paraId="0C70E244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t>4.1. Разрабатывается план работы по организации взаимодействия ДОУ с семьями воспитанников на учебный год, который утверждает Педагогический совет дошкольного образовательного учреждения. Его содержание определяется задачами, стоящими перед детским садом и конкретными условиями работы.</w:t>
      </w:r>
    </w:p>
    <w:p w14:paraId="61A4F8A2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4.2. </w:t>
      </w:r>
      <w:r>
        <w:rPr>
          <w:u w:val="single"/>
        </w:rPr>
        <w:t>Организация взаимодействия дошкольного образовательного учреждения и семьи предполагает следующие этапы работы:</w:t>
      </w:r>
    </w:p>
    <w:p w14:paraId="10E345F5" w14:textId="77777777" w:rsidR="001340FE" w:rsidRDefault="001340FE" w:rsidP="001340FE">
      <w:pPr>
        <w:pStyle w:val="20"/>
        <w:numPr>
          <w:ilvl w:val="0"/>
          <w:numId w:val="5"/>
        </w:numPr>
        <w:spacing w:before="0" w:line="240" w:lineRule="auto"/>
        <w:ind w:right="-8"/>
      </w:pPr>
      <w:r>
        <w:t>изучение семьи с целью выяснения ее возможностей по воспитанию детей;</w:t>
      </w:r>
    </w:p>
    <w:p w14:paraId="79FF7914" w14:textId="77777777" w:rsidR="001340FE" w:rsidRDefault="001340FE" w:rsidP="001340FE">
      <w:pPr>
        <w:pStyle w:val="20"/>
        <w:numPr>
          <w:ilvl w:val="0"/>
          <w:numId w:val="5"/>
        </w:numPr>
        <w:spacing w:before="0" w:line="240" w:lineRule="auto"/>
        <w:ind w:right="-8"/>
      </w:pPr>
      <w:r>
        <w:t>группировка семей по принципу возможности их нравственного потенциала для воспитания своего ребенка, других детей группы;</w:t>
      </w:r>
    </w:p>
    <w:p w14:paraId="58D4F37E" w14:textId="77777777" w:rsidR="001340FE" w:rsidRDefault="001340FE" w:rsidP="001340FE">
      <w:pPr>
        <w:pStyle w:val="20"/>
        <w:numPr>
          <w:ilvl w:val="0"/>
          <w:numId w:val="5"/>
        </w:numPr>
        <w:spacing w:before="0" w:line="240" w:lineRule="auto"/>
        <w:ind w:right="-8"/>
      </w:pPr>
      <w:r>
        <w:t>составление программы совместных действий педагога и родителей (законных представителей);</w:t>
      </w:r>
    </w:p>
    <w:p w14:paraId="7C8E1318" w14:textId="77777777" w:rsidR="001340FE" w:rsidRDefault="001340FE" w:rsidP="001340FE">
      <w:pPr>
        <w:pStyle w:val="20"/>
        <w:numPr>
          <w:ilvl w:val="0"/>
          <w:numId w:val="5"/>
        </w:numPr>
        <w:spacing w:before="0" w:line="240" w:lineRule="auto"/>
        <w:ind w:right="-8"/>
      </w:pPr>
      <w:r>
        <w:t>анализ промежуточных и конечных результатов их совместной воспитательной деятельности.</w:t>
      </w:r>
    </w:p>
    <w:p w14:paraId="717F7641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u w:val="single"/>
        </w:rPr>
      </w:pPr>
      <w:r>
        <w:t xml:space="preserve">4.3. </w:t>
      </w:r>
      <w:r>
        <w:rPr>
          <w:u w:val="single"/>
        </w:rPr>
        <w:t>Требования к организации взаимодействия ДОУ и семьи:</w:t>
      </w:r>
    </w:p>
    <w:p w14:paraId="41E8833D" w14:textId="77777777" w:rsidR="001340FE" w:rsidRDefault="001340FE" w:rsidP="001340FE">
      <w:pPr>
        <w:pStyle w:val="20"/>
        <w:numPr>
          <w:ilvl w:val="0"/>
          <w:numId w:val="6"/>
        </w:numPr>
        <w:spacing w:before="0" w:line="240" w:lineRule="auto"/>
        <w:ind w:right="-8"/>
      </w:pPr>
      <w:r>
        <w:t>целенаправленность (каждое мероприятие направлено на достижение конкретной цели по предупреждению типичных ошибок родителей воспитанников);</w:t>
      </w:r>
    </w:p>
    <w:p w14:paraId="0FFF9D18" w14:textId="77777777" w:rsidR="001340FE" w:rsidRDefault="001340FE" w:rsidP="001340FE">
      <w:pPr>
        <w:pStyle w:val="20"/>
        <w:numPr>
          <w:ilvl w:val="0"/>
          <w:numId w:val="6"/>
        </w:numPr>
        <w:spacing w:before="0" w:line="240" w:lineRule="auto"/>
        <w:ind w:right="-8"/>
      </w:pPr>
      <w:r>
        <w:t>планомерность и систематичность (непрерывность, последовательное усложнение и расширение круга проблем, комплексный подход в формировании системы ценностных ориентиров и развитию личности ребенка);</w:t>
      </w:r>
    </w:p>
    <w:p w14:paraId="5C3A64B4" w14:textId="77777777" w:rsidR="001340FE" w:rsidRDefault="001340FE" w:rsidP="001340FE">
      <w:pPr>
        <w:pStyle w:val="20"/>
        <w:numPr>
          <w:ilvl w:val="0"/>
          <w:numId w:val="6"/>
        </w:numPr>
        <w:spacing w:before="0" w:line="240" w:lineRule="auto"/>
        <w:ind w:right="-8"/>
      </w:pPr>
      <w:r>
        <w:t>конкретный и дифференцированный подход (учет различия в системе общечеловеческих и традиционных для той или иной культуры, нации или религии ценностей).</w:t>
      </w:r>
    </w:p>
    <w:p w14:paraId="47363611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4.4. </w:t>
      </w:r>
      <w:r>
        <w:rPr>
          <w:u w:val="single"/>
        </w:rPr>
        <w:t>Общепедагогические и специфические условия к организации взаимодействия ДОУ и семьи:</w:t>
      </w:r>
    </w:p>
    <w:p w14:paraId="05C4FA81" w14:textId="77777777" w:rsidR="001340FE" w:rsidRDefault="001340FE" w:rsidP="001340FE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сочетание индивидуального подхода к каждой семье с организацией работы со всеми родителями (законными представителями) группы;</w:t>
      </w:r>
    </w:p>
    <w:p w14:paraId="70CACF8C" w14:textId="77777777" w:rsidR="001340FE" w:rsidRDefault="001340FE" w:rsidP="001340FE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взаимосвязь разных форм работы с родителями (законными представителями) воспитанников дошкольного образовательного учреждения;</w:t>
      </w:r>
    </w:p>
    <w:p w14:paraId="2F891FE7" w14:textId="77777777" w:rsidR="001340FE" w:rsidRDefault="001340FE" w:rsidP="001340FE">
      <w:pPr>
        <w:pStyle w:val="20"/>
        <w:numPr>
          <w:ilvl w:val="0"/>
          <w:numId w:val="7"/>
        </w:numPr>
        <w:spacing w:before="0" w:line="240" w:lineRule="auto"/>
        <w:ind w:right="-8"/>
      </w:pPr>
      <w:r>
        <w:lastRenderedPageBreak/>
        <w:t>одновременное влияние на родителей (законных представителей) и детей, позволяющее сформировать ценностно</w:t>
      </w:r>
      <w:r>
        <w:softHyphen/>
        <w:t>-ориентированные отношения;</w:t>
      </w:r>
    </w:p>
    <w:p w14:paraId="3A99A614" w14:textId="77777777" w:rsidR="001340FE" w:rsidRDefault="001340FE" w:rsidP="001340FE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обеспечение в работе с родителями (законными представителями) определенной последовательности, системы согласования личных, индивидуальных и общественных, общечеловеческих ценностей;</w:t>
      </w:r>
    </w:p>
    <w:p w14:paraId="338519D8" w14:textId="77777777" w:rsidR="001340FE" w:rsidRDefault="001340FE" w:rsidP="001340FE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учет своеобразия условий жизни и ценностей каждой семьи, возраста родителей, уровня подготовленности к решению вопросов воспитания на основе приобщения детей к ценностям традиционной культуры;</w:t>
      </w:r>
    </w:p>
    <w:p w14:paraId="143D3F60" w14:textId="77777777" w:rsidR="001340FE" w:rsidRDefault="001340FE" w:rsidP="001340FE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ценностно-ориентированный характер взаимоотношений работников дошкольного образовательного учреждения с родителями (законными представителями) воспитанников: доверие во взаимоотношениях между педагогами и родителями;</w:t>
      </w:r>
    </w:p>
    <w:p w14:paraId="0CB4F96E" w14:textId="77777777" w:rsidR="001340FE" w:rsidRDefault="001340FE" w:rsidP="001340FE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соблюдение такта, чуткости, отзывчивости по отношению к родителям (законным представителям) воспитанников дошкольного образовательного учреждения.</w:t>
      </w:r>
    </w:p>
    <w:p w14:paraId="15D1A33E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4.5. </w:t>
      </w:r>
      <w:r>
        <w:rPr>
          <w:u w:val="single"/>
        </w:rPr>
        <w:t>Методы и формы организации взаимодействия с родителями:</w:t>
      </w:r>
    </w:p>
    <w:p w14:paraId="2670306E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посещение семей на дому;</w:t>
      </w:r>
    </w:p>
    <w:p w14:paraId="38FEBA90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анкетирование;</w:t>
      </w:r>
    </w:p>
    <w:p w14:paraId="1F47EE8C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наглядная пропаганда педагогических знаний;</w:t>
      </w:r>
    </w:p>
    <w:p w14:paraId="2597283C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родительские собрания (показ занятий-бесед, обсуждение увиденного и ранжирование своих впечатлений, выработка общих ценностных установок, раздача памяток по теме собрания); консультации, инструктажи, папки-передвижки; семинары-практикумы; презентации опыта работы;</w:t>
      </w:r>
    </w:p>
    <w:p w14:paraId="32EF4231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дни открытых дверей (открытые просмотры образовательной деятельности);</w:t>
      </w:r>
    </w:p>
    <w:p w14:paraId="1FCB14B7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круглые столы;</w:t>
      </w:r>
    </w:p>
    <w:p w14:paraId="4CE66BD3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деловые игры;</w:t>
      </w:r>
    </w:p>
    <w:p w14:paraId="3EC35219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тренинги;</w:t>
      </w:r>
    </w:p>
    <w:p w14:paraId="663157C1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почта доверия;</w:t>
      </w:r>
    </w:p>
    <w:p w14:paraId="0E007CAE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семейные проекты;</w:t>
      </w:r>
    </w:p>
    <w:p w14:paraId="43BBD276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творческие проекты;</w:t>
      </w:r>
    </w:p>
    <w:p w14:paraId="1785DC00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тематические выставки художественного творчества, фестивали, конкурсы;</w:t>
      </w:r>
    </w:p>
    <w:p w14:paraId="0555AB65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 xml:space="preserve">вечера вопросов и ответов (концентрированная педагогическая информация по самым разнообразным вопросам, в том числе и по формированию ценностных установок детей); </w:t>
      </w:r>
    </w:p>
    <w:p w14:paraId="429CE86E" w14:textId="77777777" w:rsidR="001340FE" w:rsidRDefault="001340FE" w:rsidP="001340FE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совместные праздники, досуги, развлечения, спектакли.</w:t>
      </w:r>
    </w:p>
    <w:p w14:paraId="188D9A48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4.6. </w:t>
      </w:r>
      <w:r>
        <w:rPr>
          <w:u w:val="single"/>
        </w:rPr>
        <w:t>Организация методической работы с педагогами:</w:t>
      </w:r>
    </w:p>
    <w:p w14:paraId="0B64793A" w14:textId="77777777" w:rsidR="001340FE" w:rsidRDefault="001340FE" w:rsidP="001340FE">
      <w:pPr>
        <w:pStyle w:val="20"/>
        <w:numPr>
          <w:ilvl w:val="0"/>
          <w:numId w:val="9"/>
        </w:numPr>
        <w:spacing w:before="0" w:line="240" w:lineRule="auto"/>
        <w:ind w:right="-8"/>
      </w:pPr>
      <w:r>
        <w:t>семинары-практикумы, консультации для педагогов (подготовка и проведение родительских собраний, повышение активности родителей и формирование ценностно-ориентированного общения детей и взрослых в семье и детском саду, рекомендации по подготовке и проведению нетрадиционных форм работы с родителями, современные методики воспитания и обучения детей).</w:t>
      </w:r>
    </w:p>
    <w:p w14:paraId="288B5AF9" w14:textId="77777777" w:rsidR="001340FE" w:rsidRDefault="001340FE" w:rsidP="001340FE">
      <w:pPr>
        <w:pStyle w:val="20"/>
        <w:tabs>
          <w:tab w:val="left" w:pos="709"/>
        </w:tabs>
        <w:spacing w:before="0" w:line="240" w:lineRule="auto"/>
        <w:ind w:right="-8" w:firstLine="0"/>
        <w:rPr>
          <w:u w:val="single"/>
        </w:rPr>
      </w:pPr>
      <w:r>
        <w:t xml:space="preserve">4.7. </w:t>
      </w:r>
      <w:r>
        <w:rPr>
          <w:u w:val="single"/>
        </w:rPr>
        <w:t>Методы и приемы сотрудничества ДОУ с семьей:</w:t>
      </w:r>
    </w:p>
    <w:p w14:paraId="052DBF14" w14:textId="77777777" w:rsidR="001340FE" w:rsidRDefault="001340FE" w:rsidP="001340FE">
      <w:pPr>
        <w:pStyle w:val="20"/>
        <w:numPr>
          <w:ilvl w:val="0"/>
          <w:numId w:val="9"/>
        </w:numPr>
        <w:spacing w:before="0" w:line="240" w:lineRule="auto"/>
        <w:ind w:right="-8"/>
      </w:pPr>
      <w:r>
        <w:t>методы активизации: выявление и формирование запроса родителей, поиск форм и методов реализации, корректировки;</w:t>
      </w:r>
    </w:p>
    <w:p w14:paraId="470813B8" w14:textId="77777777" w:rsidR="001340FE" w:rsidRDefault="001340FE" w:rsidP="001340FE">
      <w:pPr>
        <w:pStyle w:val="20"/>
        <w:numPr>
          <w:ilvl w:val="0"/>
          <w:numId w:val="9"/>
        </w:numPr>
        <w:spacing w:before="0" w:line="240" w:lineRule="auto"/>
        <w:ind w:right="-8"/>
      </w:pPr>
      <w:r>
        <w:t xml:space="preserve">методы организации совместной деятельности (планирование, организация и контроль); </w:t>
      </w:r>
    </w:p>
    <w:p w14:paraId="1BE94F31" w14:textId="77777777" w:rsidR="001340FE" w:rsidRDefault="001340FE" w:rsidP="001340FE">
      <w:pPr>
        <w:pStyle w:val="20"/>
        <w:numPr>
          <w:ilvl w:val="0"/>
          <w:numId w:val="9"/>
        </w:numPr>
        <w:spacing w:before="0" w:line="240" w:lineRule="auto"/>
        <w:ind w:right="-8"/>
      </w:pPr>
      <w:r>
        <w:t>методы формирования рефлексии (самоанализ и самооценка, коллективное обсуждение результатов сотрудничества, экспертная оценка).</w:t>
      </w:r>
    </w:p>
    <w:p w14:paraId="608FBA01" w14:textId="77777777" w:rsidR="001340FE" w:rsidRDefault="001340FE" w:rsidP="001340FE">
      <w:pPr>
        <w:pStyle w:val="20"/>
        <w:tabs>
          <w:tab w:val="left" w:pos="709"/>
        </w:tabs>
        <w:spacing w:before="0" w:line="240" w:lineRule="auto"/>
        <w:ind w:left="720" w:right="-8" w:firstLine="0"/>
      </w:pPr>
    </w:p>
    <w:p w14:paraId="04DFA2D7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b/>
        </w:rPr>
      </w:pPr>
      <w:r>
        <w:rPr>
          <w:b/>
        </w:rPr>
        <w:t>5</w:t>
      </w:r>
      <w:r>
        <w:t xml:space="preserve">. </w:t>
      </w:r>
      <w:r>
        <w:rPr>
          <w:b/>
        </w:rPr>
        <w:t>Внутреннее и внешнее взаимодействие ДОУ и семьи</w:t>
      </w:r>
    </w:p>
    <w:p w14:paraId="1276C9DB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b/>
        </w:rPr>
      </w:pPr>
      <w:r>
        <w:t>5.1.</w:t>
      </w:r>
      <w:r>
        <w:rPr>
          <w:b/>
        </w:rPr>
        <w:t xml:space="preserve"> </w:t>
      </w:r>
      <w:r>
        <w:rPr>
          <w:i/>
        </w:rPr>
        <w:t>Внутреннее взаимодействие</w:t>
      </w:r>
      <w:r>
        <w:t xml:space="preserve"> - активное взаимодействие всех участников образовательных отношений в дошкольном образовательном учреждении, формирование партнерского сообщества работников, детей и их родителей (законных представителей) воспитанников.</w:t>
      </w:r>
    </w:p>
    <w:p w14:paraId="722A8F6D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5.2. </w:t>
      </w:r>
      <w:r>
        <w:rPr>
          <w:u w:val="single"/>
        </w:rPr>
        <w:t>Условия внутреннего взаимодействия:</w:t>
      </w:r>
    </w:p>
    <w:p w14:paraId="65CD43A1" w14:textId="77777777" w:rsidR="001340FE" w:rsidRDefault="001340FE" w:rsidP="001340FE">
      <w:pPr>
        <w:pStyle w:val="20"/>
        <w:numPr>
          <w:ilvl w:val="0"/>
          <w:numId w:val="10"/>
        </w:numPr>
        <w:spacing w:before="0" w:line="240" w:lineRule="auto"/>
        <w:ind w:right="-8"/>
      </w:pPr>
      <w:r>
        <w:t>создание в ДОУ атмосферы общности интересов педагогических работников и родителей (законных представителей) воспитанников, их эмоциональной взаимной поддержки;</w:t>
      </w:r>
    </w:p>
    <w:p w14:paraId="0EA85B39" w14:textId="77777777" w:rsidR="001340FE" w:rsidRDefault="001340FE" w:rsidP="001340FE">
      <w:pPr>
        <w:pStyle w:val="20"/>
        <w:numPr>
          <w:ilvl w:val="0"/>
          <w:numId w:val="10"/>
        </w:numPr>
        <w:spacing w:before="0" w:line="240" w:lineRule="auto"/>
        <w:ind w:right="-8"/>
      </w:pPr>
      <w:r>
        <w:t>переориентация педагогов во взаимоотношениях с родителями с назиданий и поучений на партнерство и поддержку их педагогических возможностей, взаимопроникновение в проблемы друг друга;</w:t>
      </w:r>
    </w:p>
    <w:p w14:paraId="6BC0441D" w14:textId="77777777" w:rsidR="001340FE" w:rsidRDefault="001340FE" w:rsidP="001340FE">
      <w:pPr>
        <w:pStyle w:val="20"/>
        <w:numPr>
          <w:ilvl w:val="0"/>
          <w:numId w:val="10"/>
        </w:numPr>
        <w:spacing w:before="0" w:line="240" w:lineRule="auto"/>
        <w:ind w:right="-8"/>
      </w:pPr>
      <w:r>
        <w:t>соблюдение принципа единства воспитательных воздействий дошкольного образовательного учреждения и семьи;</w:t>
      </w:r>
    </w:p>
    <w:p w14:paraId="4A020565" w14:textId="77777777" w:rsidR="001340FE" w:rsidRDefault="001340FE" w:rsidP="001340FE">
      <w:pPr>
        <w:pStyle w:val="20"/>
        <w:numPr>
          <w:ilvl w:val="0"/>
          <w:numId w:val="10"/>
        </w:numPr>
        <w:spacing w:before="0" w:line="240" w:lineRule="auto"/>
        <w:ind w:right="-8"/>
      </w:pPr>
      <w:r>
        <w:lastRenderedPageBreak/>
        <w:t>тактичность и соблюдение прав родителей (законных представителей) воспитанников на осуществление ведущей роли в воспитании и образовании ребенка и понимание неизбежной субъективности точки зрения педагога.</w:t>
      </w:r>
    </w:p>
    <w:p w14:paraId="4A95CD15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5.3. </w:t>
      </w:r>
      <w:r>
        <w:rPr>
          <w:i/>
        </w:rPr>
        <w:t>Внешнее взаимодействие</w:t>
      </w:r>
      <w:r>
        <w:t xml:space="preserve"> - взаимодействие детско-родительского и педагогического коллектива дошкольного образовательного учреждения с общественными и социальными структурами: общеобразовательной школой, домом культуры, музыкальной школой, краеведческим музеем, другими дошкольными образовательными учреждениями.</w:t>
      </w:r>
    </w:p>
    <w:p w14:paraId="6FE96CDA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</w:p>
    <w:p w14:paraId="6901D94F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6. Обязательства ДОУ в рамках взаимодействия с семьями воспитанников</w:t>
      </w:r>
    </w:p>
    <w:p w14:paraId="06FA9E1E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6.1. Информировать родителей (законных представителей) воспитанников и общественность относительно целей дошкольного образования, общих для всего образовательного пространства Российской Федерации, а также основной образовательной программы дошкольного образования, и не только семьи, но и всех заинтересованных лиц, вовлечённых в образовательную деятельность.</w:t>
      </w:r>
    </w:p>
    <w:p w14:paraId="5790A662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6.2. Обеспечивать открытость дошкольного образования.</w:t>
      </w:r>
    </w:p>
    <w:p w14:paraId="634BF45C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6.3. Создавать условия для участия родителей (законных представителей) воспитанников в образовательной деятельности.</w:t>
      </w:r>
    </w:p>
    <w:p w14:paraId="73EA69CD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6.4. Поддерживать родителей (законных представителей) в воспитании детей, охране и укреплении их здоровья.</w:t>
      </w:r>
    </w:p>
    <w:p w14:paraId="02E9CB66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6.5. Обеспечивать вовлечение семей непосредственно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14:paraId="5E2CA726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6.6. Создавать условия для родителей (законных представителей) по поиску, использованию материалов, обеспечивающих реализацию образовательной программы дошкольного образования, в том числе в информационной среде, а также для обсуждения с родителями (законными представителями) воспитанников вопросов, связанных с ее реализацией.</w:t>
      </w:r>
    </w:p>
    <w:p w14:paraId="72154541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</w:p>
    <w:p w14:paraId="350EC766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b/>
        </w:rPr>
      </w:pPr>
      <w:r>
        <w:rPr>
          <w:b/>
        </w:rPr>
        <w:t>7. Критерии оценки эффективности работы ДОУ с семьей</w:t>
      </w:r>
    </w:p>
    <w:p w14:paraId="13046667" w14:textId="77777777" w:rsidR="001340FE" w:rsidRDefault="001340FE" w:rsidP="001340FE">
      <w:pPr>
        <w:pStyle w:val="20"/>
        <w:tabs>
          <w:tab w:val="left" w:pos="0"/>
        </w:tabs>
        <w:spacing w:before="0" w:line="240" w:lineRule="auto"/>
        <w:ind w:right="-8" w:firstLine="0"/>
      </w:pPr>
      <w:r>
        <w:t>7.1. Изменение характера вопросов родителей (законных представителей) воспитанников к воспитателям, старшему воспитателю, заведующему ДОУ, как показатель роста педагогических интересов, знаний о воспитании детей в семье, желание их совершенствовать.</w:t>
      </w:r>
    </w:p>
    <w:p w14:paraId="2AD948CC" w14:textId="77777777" w:rsidR="001340FE" w:rsidRDefault="001340FE" w:rsidP="001340FE">
      <w:pPr>
        <w:pStyle w:val="20"/>
        <w:tabs>
          <w:tab w:val="left" w:pos="0"/>
        </w:tabs>
        <w:spacing w:before="0" w:line="240" w:lineRule="auto"/>
        <w:ind w:right="-8" w:firstLine="0"/>
      </w:pPr>
      <w:r>
        <w:t>7.2. Рост посещаемости родителями (законными представителями) воспитанников мероприятий по педагогическому просвещению, стремление родителей анализировать собственный опыт и опыт других родителей (законных представителей).</w:t>
      </w:r>
    </w:p>
    <w:p w14:paraId="6CCA899B" w14:textId="77777777" w:rsidR="001340FE" w:rsidRDefault="001340FE" w:rsidP="001340FE">
      <w:pPr>
        <w:pStyle w:val="20"/>
        <w:tabs>
          <w:tab w:val="left" w:pos="0"/>
        </w:tabs>
        <w:spacing w:before="0" w:line="240" w:lineRule="auto"/>
        <w:ind w:right="-8" w:firstLine="0"/>
      </w:pPr>
      <w:r>
        <w:t>7.3. Изменение микроклимата в семьях в положительную сторону.</w:t>
      </w:r>
    </w:p>
    <w:p w14:paraId="310DF4CC" w14:textId="77777777" w:rsidR="001340FE" w:rsidRDefault="001340FE" w:rsidP="001340FE">
      <w:pPr>
        <w:pStyle w:val="20"/>
        <w:tabs>
          <w:tab w:val="left" w:pos="0"/>
        </w:tabs>
        <w:spacing w:before="0" w:line="240" w:lineRule="auto"/>
        <w:ind w:right="-8" w:firstLine="0"/>
      </w:pPr>
      <w:r>
        <w:t xml:space="preserve">7.4.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организуемых в дошкольном образовательном учреждении. </w:t>
      </w:r>
    </w:p>
    <w:p w14:paraId="7F7508C0" w14:textId="77777777" w:rsidR="001340FE" w:rsidRDefault="001340FE" w:rsidP="001340FE">
      <w:pPr>
        <w:pStyle w:val="20"/>
        <w:tabs>
          <w:tab w:val="left" w:pos="0"/>
        </w:tabs>
        <w:spacing w:before="0" w:line="240" w:lineRule="auto"/>
        <w:ind w:right="-8" w:firstLine="0"/>
      </w:pPr>
      <w:r>
        <w:t>7.5. Осознание взрослыми членами семьи не только практической, но и воспитательной значимости их помощи ДОУ в педагогической деятельности.</w:t>
      </w:r>
    </w:p>
    <w:p w14:paraId="47DDBB5D" w14:textId="77777777" w:rsidR="001340FE" w:rsidRDefault="001340FE" w:rsidP="001340FE">
      <w:pPr>
        <w:pStyle w:val="20"/>
        <w:tabs>
          <w:tab w:val="left" w:pos="0"/>
        </w:tabs>
        <w:spacing w:before="0" w:line="240" w:lineRule="auto"/>
        <w:ind w:right="-8" w:firstLine="0"/>
      </w:pPr>
      <w:r>
        <w:t>7.6. Положительное общественное мнение родителей (законных представителей) воспитанников о воспитании детей в дошкольном образовательном учреждении.</w:t>
      </w:r>
    </w:p>
    <w:p w14:paraId="2069C451" w14:textId="77777777" w:rsidR="001340FE" w:rsidRDefault="001340FE" w:rsidP="001340FE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7.7.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Критерии анализа годового плана:</w:t>
      </w:r>
    </w:p>
    <w:p w14:paraId="149D0FA0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планирование задач на диагностической основе с учетом анализа достижений и трудностей в работе с семьей за прошлый год;</w:t>
      </w:r>
    </w:p>
    <w:p w14:paraId="686D2971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учет интересов и запросов родителей (законных представителей) воспитанников при планировании содержания мероприятий;</w:t>
      </w:r>
    </w:p>
    <w:p w14:paraId="3EDBB65B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разнообразие планируемых форм работы;</w:t>
      </w:r>
    </w:p>
    <w:p w14:paraId="0DEFA6E4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планирование работы по повышению профессиональной компетентности педагогических кадров по вопросам взаимодействия с семьей;</w:t>
      </w:r>
    </w:p>
    <w:p w14:paraId="3DE22689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>разнообразие форм методической помощи педагогиче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ским работникам ДОУ в вопросах взаимодействия с семьей (педагогиче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ские советы, семинары, работа в творческих группах, консультации, деловые игры, тренинги и т.д.);</w:t>
      </w:r>
    </w:p>
    <w:p w14:paraId="27ED27F8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выявление, обобщение, внедрение успешного опыта работы отдельных педагогов с семьями воспитанников;</w:t>
      </w:r>
      <w:r>
        <w:t xml:space="preserve"> </w:t>
      </w:r>
      <w:r>
        <w:rPr>
          <w:rFonts w:ascii="Times New Roman" w:hAnsi="Times New Roman"/>
          <w:color w:val="FFFFFF"/>
          <w:sz w:val="8"/>
          <w:szCs w:val="8"/>
        </w:rPr>
        <w:t xml:space="preserve">сайт этих положений </w:t>
      </w:r>
      <w:r>
        <w:rPr>
          <w:rFonts w:ascii="Times New Roman" w:eastAsia="Times New Roman" w:hAnsi="Times New Roman" w:cs="Times New Roman"/>
          <w:color w:val="FFFFFF"/>
          <w:sz w:val="8"/>
          <w:szCs w:val="8"/>
          <w:lang w:bidi="ar-SA"/>
        </w:rPr>
        <w:t>http://ohrana-tryda.com</w:t>
      </w:r>
    </w:p>
    <w:p w14:paraId="50231289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выявление передового опыта семейного воспитания и распространение его в дошкольном образовательном учреждении.</w:t>
      </w:r>
    </w:p>
    <w:p w14:paraId="6C8AE982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7.8.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Критерии анализа планов воспитательно-образовательной работы педагогов:</w:t>
      </w:r>
    </w:p>
    <w:p w14:paraId="282D14F7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планирование содержания мероприятий на основе учета интересов, нужд, потребностей родителей (законных представителей) воспитанников;</w:t>
      </w:r>
    </w:p>
    <w:p w14:paraId="648A2191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разнообразие планируемых форм работы с семьей.</w:t>
      </w:r>
    </w:p>
    <w:p w14:paraId="2236AFB7" w14:textId="77777777" w:rsidR="001340FE" w:rsidRDefault="001340FE" w:rsidP="001340FE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7.9.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Критерии анализа протоколов родительских собраний:</w:t>
      </w:r>
    </w:p>
    <w:p w14:paraId="26FFB282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разнообразие тематики и форм проведенных собраний;</w:t>
      </w:r>
    </w:p>
    <w:p w14:paraId="3A6FF374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отражение в протоколе активности родителей (вопросы, пожелания, предложения со стороны родителей);</w:t>
      </w:r>
    </w:p>
    <w:p w14:paraId="73DB74E4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учет мнения и пожеланий родителей (законных представителей) воспитанников при организации по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следующих мероприятий в дошкольном образовательном учреждении.</w:t>
      </w:r>
    </w:p>
    <w:p w14:paraId="4520412B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</w:p>
    <w:p w14:paraId="0170EFA8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</w:p>
    <w:p w14:paraId="64A6BC1F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</w:p>
    <w:p w14:paraId="6B8BE506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</w:p>
    <w:p w14:paraId="70DE14D5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</w:p>
    <w:p w14:paraId="12D220C0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</w:rPr>
      </w:pPr>
      <w:bookmarkStart w:id="3" w:name="bookmark7"/>
      <w:r>
        <w:rPr>
          <w:b/>
          <w:bCs/>
        </w:rPr>
        <w:t>8. Контроль</w:t>
      </w:r>
      <w:bookmarkEnd w:id="3"/>
    </w:p>
    <w:p w14:paraId="223F127C" w14:textId="77777777" w:rsidR="001340FE" w:rsidRDefault="001340FE" w:rsidP="001340FE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8.1. Взаимодействие с семьями воспитанников является одним из звеньев по реализации основной образовательной программы дошкольного образовательного учреждения.</w:t>
      </w:r>
    </w:p>
    <w:p w14:paraId="68B4E361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sz w:val="20"/>
          <w:szCs w:val="20"/>
        </w:rPr>
      </w:pPr>
      <w:r>
        <w:rPr>
          <w:bCs/>
        </w:rPr>
        <w:t xml:space="preserve">8.2. </w:t>
      </w:r>
      <w:r>
        <w:t>Контроль над организацией взаимодействия ДОУ с семьями воспитанников осуществляется заведующим и старшим воспитателем дошкольного образовательного учреждения.</w:t>
      </w:r>
    </w:p>
    <w:p w14:paraId="7E83F340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8.3.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Старший воспитатель в рамках контроля имеет право:</w:t>
      </w:r>
    </w:p>
    <w:p w14:paraId="2717D77C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посещать групповые родительские собрания с заблаговременным информированием об этом воспитателя;</w:t>
      </w:r>
    </w:p>
    <w:p w14:paraId="58B285FD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изменить планирование работы по взаимодействию с родителями (законными представителями) воспитанников по производственной необходимости;</w:t>
      </w:r>
    </w:p>
    <w:p w14:paraId="53CB21DC" w14:textId="77777777" w:rsidR="001340FE" w:rsidRDefault="001340FE" w:rsidP="001340FE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привлекать родителей воспитанников к мероприятиям (выставкам, конкурсам и т.д.) в дошкольном образовательном учреждении.</w:t>
      </w:r>
    </w:p>
    <w:p w14:paraId="32DEE4CA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rPr>
          <w:bCs/>
        </w:rPr>
        <w:t>8.4.</w:t>
      </w:r>
      <w:r>
        <w:rPr>
          <w:b/>
          <w:bCs/>
        </w:rPr>
        <w:t xml:space="preserve"> </w:t>
      </w:r>
      <w:r>
        <w:t xml:space="preserve">Координатором внутренних и внешних взаимодействий детского сада и развития партнерства является Совет ДОУ - постоянный коллегиальный орган управления, в состав которого избираются работники дошкольного образовательного учреждения, родители, представители Учредителя. </w:t>
      </w:r>
      <w:r>
        <w:rPr>
          <w:color w:val="FFFFFF"/>
          <w:sz w:val="8"/>
          <w:szCs w:val="8"/>
        </w:rPr>
        <w:t>Оригинал данного положения http://ohrana-tryda.com/node/2207</w:t>
      </w:r>
    </w:p>
    <w:p w14:paraId="2BFBFA7E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8.5. </w:t>
      </w:r>
      <w:r>
        <w:rPr>
          <w:u w:val="single"/>
        </w:rPr>
        <w:t>Совет дошкольного образовательного учреждения имеет полномочия:</w:t>
      </w:r>
    </w:p>
    <w:p w14:paraId="7CC576D5" w14:textId="77777777" w:rsidR="001340FE" w:rsidRDefault="001340FE" w:rsidP="001340FE">
      <w:pPr>
        <w:pStyle w:val="20"/>
        <w:numPr>
          <w:ilvl w:val="0"/>
          <w:numId w:val="12"/>
        </w:numPr>
        <w:spacing w:before="0" w:line="240" w:lineRule="auto"/>
        <w:ind w:right="-8"/>
      </w:pPr>
      <w:r>
        <w:t>определение основных направлений развития дошкольного образовательного учреждения;</w:t>
      </w:r>
    </w:p>
    <w:p w14:paraId="3E6CB906" w14:textId="77777777" w:rsidR="001340FE" w:rsidRDefault="001340FE" w:rsidP="001340FE">
      <w:pPr>
        <w:pStyle w:val="20"/>
        <w:numPr>
          <w:ilvl w:val="0"/>
          <w:numId w:val="12"/>
        </w:numPr>
        <w:spacing w:before="0" w:line="240" w:lineRule="auto"/>
        <w:ind w:right="-8"/>
      </w:pPr>
      <w:r>
        <w:t>организация работы по защите прав и интересов участников образовательных отношений;</w:t>
      </w:r>
    </w:p>
    <w:p w14:paraId="6C02E787" w14:textId="77777777" w:rsidR="001340FE" w:rsidRDefault="001340FE" w:rsidP="001340FE">
      <w:pPr>
        <w:pStyle w:val="20"/>
        <w:numPr>
          <w:ilvl w:val="0"/>
          <w:numId w:val="12"/>
        </w:numPr>
        <w:spacing w:before="0" w:line="240" w:lineRule="auto"/>
        <w:ind w:right="-8"/>
      </w:pPr>
      <w:r>
        <w:t>контроль над соблюдением надлежащих условий обучения, воспитания и труда в детском саду, сохранения и укрепления здоровья воспитанников и работников;</w:t>
      </w:r>
    </w:p>
    <w:p w14:paraId="467929C4" w14:textId="77777777" w:rsidR="001340FE" w:rsidRDefault="001340FE" w:rsidP="001340FE">
      <w:pPr>
        <w:pStyle w:val="20"/>
        <w:numPr>
          <w:ilvl w:val="0"/>
          <w:numId w:val="12"/>
        </w:numPr>
        <w:spacing w:before="0" w:line="240" w:lineRule="auto"/>
        <w:ind w:right="-8"/>
      </w:pPr>
      <w:r>
        <w:t>поддержка общественных инициатив по совершенствованию и гармоничному развитию воспитанников дошкольного образовательного учреждения;</w:t>
      </w:r>
    </w:p>
    <w:p w14:paraId="31442AA2" w14:textId="77777777" w:rsidR="001340FE" w:rsidRDefault="001340FE" w:rsidP="001340FE">
      <w:pPr>
        <w:pStyle w:val="20"/>
        <w:numPr>
          <w:ilvl w:val="0"/>
          <w:numId w:val="12"/>
        </w:numPr>
        <w:spacing w:before="0" w:line="240" w:lineRule="auto"/>
        <w:ind w:right="-8"/>
      </w:pPr>
      <w:r>
        <w:t>участие в рассмотрении конфликтных ситуаций между участниками образовательных отношений в случаях, когда это необходимо.</w:t>
      </w:r>
    </w:p>
    <w:p w14:paraId="1F2447F2" w14:textId="77777777" w:rsidR="001340FE" w:rsidRDefault="001340FE" w:rsidP="001340FE">
      <w:pPr>
        <w:pStyle w:val="20"/>
        <w:tabs>
          <w:tab w:val="left" w:pos="709"/>
        </w:tabs>
        <w:spacing w:before="0" w:line="240" w:lineRule="auto"/>
        <w:ind w:left="720" w:right="-8" w:firstLine="0"/>
      </w:pPr>
    </w:p>
    <w:p w14:paraId="4DE8C024" w14:textId="77777777" w:rsidR="001340FE" w:rsidRDefault="001340FE" w:rsidP="001340FE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</w:rPr>
      </w:pPr>
      <w:bookmarkStart w:id="4" w:name="bookmark9"/>
      <w:r>
        <w:rPr>
          <w:b/>
          <w:bCs/>
        </w:rPr>
        <w:t>9. Документация</w:t>
      </w:r>
      <w:bookmarkEnd w:id="4"/>
    </w:p>
    <w:p w14:paraId="75200BE0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color w:val="auto"/>
          <w:lang w:bidi="ar-SA"/>
        </w:rPr>
        <w:t>9.1. Каждый педагогический работник ДОУ имеет документацию, отражающую основное содержание, организацию и методику работы по взаимодействию с семьями воспитанников.</w:t>
      </w:r>
    </w:p>
    <w:p w14:paraId="697498AB" w14:textId="77777777" w:rsidR="001340FE" w:rsidRDefault="001340FE" w:rsidP="001340F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18"/>
          <w:szCs w:val="18"/>
          <w:lang w:bidi="ar-SA"/>
        </w:rPr>
      </w:pPr>
      <w:r>
        <w:rPr>
          <w:rFonts w:ascii="Times New Roman" w:hAnsi="Times New Roman" w:cs="Times New Roman"/>
          <w:bCs/>
          <w:color w:val="auto"/>
        </w:rPr>
        <w:t>9.2.</w:t>
      </w:r>
      <w:r>
        <w:rPr>
          <w:rFonts w:ascii="Times New Roman" w:hAnsi="Times New Roman" w:cs="Times New Roman"/>
          <w:b/>
          <w:bCs/>
          <w:color w:val="auto"/>
        </w:rPr>
        <w:t xml:space="preserve"> </w:t>
      </w:r>
      <w:r>
        <w:rPr>
          <w:rFonts w:ascii="Times New Roman" w:hAnsi="Times New Roman" w:cs="Times New Roman"/>
          <w:color w:val="auto"/>
          <w:u w:val="single"/>
        </w:rPr>
        <w:t>В перечень документации включены:</w:t>
      </w:r>
    </w:p>
    <w:p w14:paraId="3911C18C" w14:textId="77777777" w:rsidR="001340FE" w:rsidRDefault="001340FE" w:rsidP="001340FE">
      <w:pPr>
        <w:pStyle w:val="20"/>
        <w:numPr>
          <w:ilvl w:val="0"/>
          <w:numId w:val="13"/>
        </w:numPr>
        <w:spacing w:before="0" w:line="240" w:lineRule="auto"/>
        <w:ind w:right="-8"/>
        <w:rPr>
          <w:sz w:val="20"/>
          <w:szCs w:val="20"/>
        </w:rPr>
      </w:pPr>
      <w:r>
        <w:t xml:space="preserve">планы работы с родителями (законными представителями) воспитанников по дошкольному </w:t>
      </w:r>
      <w:r>
        <w:lastRenderedPageBreak/>
        <w:t xml:space="preserve">образовательному учреждению на учебный год; </w:t>
      </w:r>
    </w:p>
    <w:p w14:paraId="793AE123" w14:textId="77777777" w:rsidR="001340FE" w:rsidRDefault="001340FE" w:rsidP="001340FE">
      <w:pPr>
        <w:pStyle w:val="20"/>
        <w:numPr>
          <w:ilvl w:val="0"/>
          <w:numId w:val="13"/>
        </w:numPr>
        <w:spacing w:before="0" w:line="240" w:lineRule="auto"/>
        <w:ind w:right="-8"/>
      </w:pPr>
      <w:r>
        <w:t xml:space="preserve">протоколы групповых родительских собраний; </w:t>
      </w:r>
    </w:p>
    <w:p w14:paraId="62DBEE47" w14:textId="77777777" w:rsidR="001340FE" w:rsidRDefault="001340FE" w:rsidP="001340FE">
      <w:pPr>
        <w:pStyle w:val="20"/>
        <w:numPr>
          <w:ilvl w:val="0"/>
          <w:numId w:val="13"/>
        </w:numPr>
        <w:spacing w:before="0" w:line="240" w:lineRule="auto"/>
        <w:ind w:right="-8"/>
      </w:pPr>
      <w:r>
        <w:t>конспекты мероприятий;</w:t>
      </w:r>
    </w:p>
    <w:p w14:paraId="2A510FA8" w14:textId="77777777" w:rsidR="001340FE" w:rsidRDefault="001340FE" w:rsidP="001340FE">
      <w:pPr>
        <w:pStyle w:val="20"/>
        <w:numPr>
          <w:ilvl w:val="0"/>
          <w:numId w:val="13"/>
        </w:numPr>
        <w:spacing w:before="0" w:line="240" w:lineRule="auto"/>
        <w:ind w:right="-8"/>
      </w:pPr>
      <w:r>
        <w:t>отчеты педагогов о проведенных педагогических наблюдениях, диагностических исследованиях, анкетировании с выводами, мониторинге;</w:t>
      </w:r>
    </w:p>
    <w:p w14:paraId="02D26F29" w14:textId="77777777" w:rsidR="001340FE" w:rsidRDefault="001340FE" w:rsidP="001340FE">
      <w:pPr>
        <w:pStyle w:val="20"/>
        <w:numPr>
          <w:ilvl w:val="0"/>
          <w:numId w:val="13"/>
        </w:numPr>
        <w:spacing w:before="0" w:line="240" w:lineRule="auto"/>
        <w:ind w:right="-8"/>
      </w:pPr>
      <w:r>
        <w:t>протоколы заседаний Совета дошкольного образовательного учреждения.</w:t>
      </w:r>
    </w:p>
    <w:p w14:paraId="5DFF242D" w14:textId="77777777" w:rsidR="001340FE" w:rsidRDefault="001340FE" w:rsidP="001340FE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9.3. Итоговое заседание Педагогического совета предполагает заслушивание отчета о проделанной работе по взаимодействию с семьями и перспективах дальнейшей деятельности.</w:t>
      </w:r>
    </w:p>
    <w:p w14:paraId="201BB99A" w14:textId="77777777" w:rsidR="001340FE" w:rsidRDefault="001340FE" w:rsidP="001340FE">
      <w:pPr>
        <w:pStyle w:val="20"/>
        <w:tabs>
          <w:tab w:val="left" w:pos="709"/>
        </w:tabs>
        <w:spacing w:before="0" w:line="240" w:lineRule="auto"/>
        <w:ind w:right="-8" w:firstLine="0"/>
        <w:rPr>
          <w:sz w:val="20"/>
          <w:szCs w:val="20"/>
        </w:rPr>
      </w:pPr>
      <w:r>
        <w:t>9.4. Документация хранится в дошкольном образовательном учреждении в течение 3 лет.</w:t>
      </w:r>
    </w:p>
    <w:p w14:paraId="62AC1EF6" w14:textId="77777777" w:rsidR="001340FE" w:rsidRDefault="001340FE" w:rsidP="001340FE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</w:p>
    <w:p w14:paraId="002CB14B" w14:textId="77777777" w:rsidR="001340FE" w:rsidRDefault="001340FE" w:rsidP="001340FE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10. Заключительные положения</w:t>
      </w:r>
    </w:p>
    <w:p w14:paraId="4D9A2944" w14:textId="77777777" w:rsidR="001340FE" w:rsidRDefault="001340FE" w:rsidP="001340F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 Настоящее Положение является локальным нормативным актом,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14:paraId="2E2DF730" w14:textId="77777777" w:rsidR="001340FE" w:rsidRDefault="001340FE" w:rsidP="001340FE">
      <w:pPr>
        <w:pStyle w:val="a3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3470BA5D" w14:textId="77777777" w:rsidR="001340FE" w:rsidRDefault="001340FE" w:rsidP="001340F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10.3. Настоящее Положение принимается на неопределенный срок. Изменения и дополнения</w:t>
      </w:r>
      <w:r>
        <w:rPr>
          <w:rFonts w:ascii="Times New Roman" w:hAnsi="Times New Roman" w:cs="Times New Roman"/>
        </w:rPr>
        <w:t xml:space="preserve"> к Положению принимаются в порядке, предусмотренном п.10.1 настоящего Положения.</w:t>
      </w:r>
    </w:p>
    <w:p w14:paraId="63AA5807" w14:textId="77777777" w:rsidR="001340FE" w:rsidRDefault="001340FE" w:rsidP="001340F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18FFE102" w14:textId="77777777" w:rsidR="001340FE" w:rsidRDefault="001340FE" w:rsidP="001340FE">
      <w:pPr>
        <w:jc w:val="both"/>
        <w:rPr>
          <w:rFonts w:ascii="Times New Roman" w:hAnsi="Times New Roman" w:cs="Times New Roman"/>
        </w:rPr>
      </w:pPr>
    </w:p>
    <w:p w14:paraId="2B67C2C0" w14:textId="77777777" w:rsidR="001340FE" w:rsidRDefault="001340FE" w:rsidP="001340FE">
      <w:pPr>
        <w:ind w:right="-142"/>
        <w:jc w:val="both"/>
        <w:rPr>
          <w:rFonts w:ascii="Times New Roman" w:hAnsi="Times New Roman" w:cs="Times New Roman"/>
        </w:rPr>
      </w:pPr>
    </w:p>
    <w:p w14:paraId="6731A2D0" w14:textId="7E42BCD5" w:rsidR="00BF5325" w:rsidRDefault="00BF5325"/>
    <w:sectPr w:rsidR="00BF5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D14E7"/>
    <w:multiLevelType w:val="hybridMultilevel"/>
    <w:tmpl w:val="336643EE"/>
    <w:lvl w:ilvl="0" w:tplc="BC7676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76577F"/>
    <w:multiLevelType w:val="hybridMultilevel"/>
    <w:tmpl w:val="D228CCC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242FA"/>
    <w:multiLevelType w:val="hybridMultilevel"/>
    <w:tmpl w:val="ED10198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B42A6"/>
    <w:multiLevelType w:val="hybridMultilevel"/>
    <w:tmpl w:val="452E54A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A5044"/>
    <w:multiLevelType w:val="hybridMultilevel"/>
    <w:tmpl w:val="14DA63C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B312A"/>
    <w:multiLevelType w:val="hybridMultilevel"/>
    <w:tmpl w:val="C63A3D7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80C9F"/>
    <w:multiLevelType w:val="hybridMultilevel"/>
    <w:tmpl w:val="A6FCA8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2201C"/>
    <w:multiLevelType w:val="hybridMultilevel"/>
    <w:tmpl w:val="0324BA4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31205"/>
    <w:multiLevelType w:val="hybridMultilevel"/>
    <w:tmpl w:val="E060856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A50BB"/>
    <w:multiLevelType w:val="hybridMultilevel"/>
    <w:tmpl w:val="979CE8E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B62A1"/>
    <w:multiLevelType w:val="hybridMultilevel"/>
    <w:tmpl w:val="25CA023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166E7"/>
    <w:multiLevelType w:val="hybridMultilevel"/>
    <w:tmpl w:val="071CFF6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129B2"/>
    <w:multiLevelType w:val="hybridMultilevel"/>
    <w:tmpl w:val="B6486AF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E3E"/>
    <w:rsid w:val="001340FE"/>
    <w:rsid w:val="003F0E3E"/>
    <w:rsid w:val="00B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3324"/>
  <w15:chartTrackingRefBased/>
  <w15:docId w15:val="{5C0F1E25-DD8A-4E3B-AE6A-29775A2E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40F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340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">
    <w:name w:val="Основной текст (2)_"/>
    <w:basedOn w:val="a0"/>
    <w:link w:val="20"/>
    <w:locked/>
    <w:rsid w:val="001340F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40FE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8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2758</Words>
  <Characters>15725</Characters>
  <Application>Microsoft Office Word</Application>
  <DocSecurity>0</DocSecurity>
  <Lines>131</Lines>
  <Paragraphs>36</Paragraphs>
  <ScaleCrop>false</ScaleCrop>
  <Company/>
  <LinksUpToDate>false</LinksUpToDate>
  <CharactersWithSpaces>18447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Ольха</dc:creator>
  <cp:keywords/>
  <dc:description/>
  <cp:lastModifiedBy>Ольха</cp:lastModifiedBy>
  <cp:revision>2</cp:revision>
  <dcterms:created xsi:type="dcterms:W3CDTF">2021-01-21T10:27:00Z</dcterms:created>
  <dcterms:modified xsi:type="dcterms:W3CDTF">2021-01-21T10:29:00Z</dcterms:modified>
</cp:coreProperties>
</file>